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7A" w:rsidRPr="00094165" w:rsidRDefault="00BE217A">
      <w:pPr>
        <w:pStyle w:val="ConsPlusTitle"/>
        <w:jc w:val="center"/>
        <w:outlineLvl w:val="0"/>
        <w:rPr>
          <w:rFonts w:ascii="Times New Roman" w:hAnsi="Times New Roman" w:cs="Times New Roman"/>
          <w:sz w:val="28"/>
          <w:szCs w:val="28"/>
        </w:rPr>
      </w:pPr>
      <w:bookmarkStart w:id="0" w:name="_GoBack"/>
      <w:bookmarkEnd w:id="0"/>
      <w:r w:rsidRPr="00094165">
        <w:rPr>
          <w:rFonts w:ascii="Times New Roman" w:hAnsi="Times New Roman" w:cs="Times New Roman"/>
          <w:sz w:val="28"/>
          <w:szCs w:val="28"/>
        </w:rPr>
        <w:t>ПРАВИТЕЛЬСТВО РОССИЙСКОЙ ФЕДЕРАЦИИ</w:t>
      </w:r>
    </w:p>
    <w:p w:rsidR="00BE217A" w:rsidRPr="00094165" w:rsidRDefault="00BE217A">
      <w:pPr>
        <w:pStyle w:val="ConsPlusTitle"/>
        <w:jc w:val="both"/>
        <w:rPr>
          <w:rFonts w:ascii="Times New Roman" w:hAnsi="Times New Roman" w:cs="Times New Roman"/>
          <w:sz w:val="28"/>
          <w:szCs w:val="28"/>
        </w:rPr>
      </w:pP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ПОСТАНОВЛЕНИЕ</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от 31 августа 2018 г. N 1039</w:t>
      </w:r>
    </w:p>
    <w:p w:rsidR="00BE217A" w:rsidRPr="00094165" w:rsidRDefault="00BE217A">
      <w:pPr>
        <w:pStyle w:val="ConsPlusTitle"/>
        <w:jc w:val="both"/>
        <w:rPr>
          <w:rFonts w:ascii="Times New Roman" w:hAnsi="Times New Roman" w:cs="Times New Roman"/>
          <w:sz w:val="28"/>
          <w:szCs w:val="28"/>
        </w:rPr>
      </w:pP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ОБ УТВЕРЖДЕНИИ ПРАВИЛ</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ОБУСТРОЙСТВА МЕСТ (ПЛОЩАДОК) НАКОПЛЕНИЯ ТВЕРДЫХ</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КОММУНАЛЬНЫХ ОТХОДОВ И ВЕДЕНИЯ ИХ РЕЕСТРА</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В соответствии со </w:t>
      </w:r>
      <w:hyperlink r:id="rId5" w:history="1">
        <w:r w:rsidRPr="00094165">
          <w:rPr>
            <w:rFonts w:ascii="Times New Roman" w:hAnsi="Times New Roman" w:cs="Times New Roman"/>
            <w:color w:val="0000FF"/>
            <w:sz w:val="28"/>
            <w:szCs w:val="28"/>
          </w:rPr>
          <w:t>статьей 13.4</w:t>
        </w:r>
      </w:hyperlink>
      <w:r w:rsidRPr="00094165">
        <w:rPr>
          <w:rFonts w:ascii="Times New Roman" w:hAnsi="Times New Roman" w:cs="Times New Roman"/>
          <w:sz w:val="28"/>
          <w:szCs w:val="28"/>
        </w:rPr>
        <w:t xml:space="preserve"> Федерального закона "Об отходах производства и потребления" Правительство Российской Федерации постановляет:</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1. Утвердить прилагаемые </w:t>
      </w:r>
      <w:hyperlink w:anchor="P28" w:history="1">
        <w:r w:rsidRPr="00094165">
          <w:rPr>
            <w:rFonts w:ascii="Times New Roman" w:hAnsi="Times New Roman" w:cs="Times New Roman"/>
            <w:color w:val="0000FF"/>
            <w:sz w:val="28"/>
            <w:szCs w:val="28"/>
          </w:rPr>
          <w:t>Правила</w:t>
        </w:r>
      </w:hyperlink>
      <w:r w:rsidRPr="00094165">
        <w:rPr>
          <w:rFonts w:ascii="Times New Roman" w:hAnsi="Times New Roman" w:cs="Times New Roman"/>
          <w:sz w:val="28"/>
          <w:szCs w:val="28"/>
        </w:rPr>
        <w:t xml:space="preserve"> обустройства мест (площадок) накопления твердых коммунальных отходов и ведения их реестра.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2. Настоящее постановление вступает в силу с 1 января 2019 г.</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Председатель Правительства</w:t>
      </w: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Российской Федерации</w:t>
      </w: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Д.МЕДВЕДЕВ</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right"/>
        <w:outlineLvl w:val="0"/>
        <w:rPr>
          <w:rFonts w:ascii="Times New Roman" w:hAnsi="Times New Roman" w:cs="Times New Roman"/>
          <w:sz w:val="28"/>
          <w:szCs w:val="28"/>
        </w:rPr>
      </w:pPr>
      <w:r w:rsidRPr="00094165">
        <w:rPr>
          <w:rFonts w:ascii="Times New Roman" w:hAnsi="Times New Roman" w:cs="Times New Roman"/>
          <w:sz w:val="28"/>
          <w:szCs w:val="28"/>
        </w:rPr>
        <w:t>Утверждены</w:t>
      </w: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постановлением Правительства</w:t>
      </w: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Российской Федерации</w:t>
      </w:r>
    </w:p>
    <w:p w:rsidR="00BE217A" w:rsidRPr="00094165" w:rsidRDefault="00BE217A">
      <w:pPr>
        <w:pStyle w:val="ConsPlusNormal"/>
        <w:jc w:val="right"/>
        <w:rPr>
          <w:rFonts w:ascii="Times New Roman" w:hAnsi="Times New Roman" w:cs="Times New Roman"/>
          <w:sz w:val="28"/>
          <w:szCs w:val="28"/>
        </w:rPr>
      </w:pPr>
      <w:r w:rsidRPr="00094165">
        <w:rPr>
          <w:rFonts w:ascii="Times New Roman" w:hAnsi="Times New Roman" w:cs="Times New Roman"/>
          <w:sz w:val="28"/>
          <w:szCs w:val="28"/>
        </w:rPr>
        <w:t>от 31 августа 2018 г. N 1039</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Title"/>
        <w:jc w:val="center"/>
        <w:rPr>
          <w:rFonts w:ascii="Times New Roman" w:hAnsi="Times New Roman" w:cs="Times New Roman"/>
          <w:sz w:val="28"/>
          <w:szCs w:val="28"/>
        </w:rPr>
      </w:pPr>
      <w:bookmarkStart w:id="1" w:name="P28"/>
      <w:bookmarkEnd w:id="1"/>
      <w:r w:rsidRPr="00094165">
        <w:rPr>
          <w:rFonts w:ascii="Times New Roman" w:hAnsi="Times New Roman" w:cs="Times New Roman"/>
          <w:sz w:val="28"/>
          <w:szCs w:val="28"/>
        </w:rPr>
        <w:t>ПРАВИЛА</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ОБУСТРОЙСТВА МЕСТ (ПЛОЩАДОК) НАКОПЛЕНИЯ ТВЕРДЫХ</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КОММУНАЛЬНЫХ ОТХОДОВ И ВЕДЕНИЯ ИХ РЕЕСТРА</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Title"/>
        <w:jc w:val="center"/>
        <w:outlineLvl w:val="1"/>
        <w:rPr>
          <w:rFonts w:ascii="Times New Roman" w:hAnsi="Times New Roman" w:cs="Times New Roman"/>
          <w:sz w:val="28"/>
          <w:szCs w:val="28"/>
        </w:rPr>
      </w:pPr>
      <w:r w:rsidRPr="00094165">
        <w:rPr>
          <w:rFonts w:ascii="Times New Roman" w:hAnsi="Times New Roman" w:cs="Times New Roman"/>
          <w:sz w:val="28"/>
          <w:szCs w:val="28"/>
        </w:rPr>
        <w:t>I. Общие положения</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ind w:firstLine="540"/>
        <w:jc w:val="both"/>
        <w:rPr>
          <w:rFonts w:ascii="Times New Roman" w:hAnsi="Times New Roman" w:cs="Times New Roman"/>
          <w:sz w:val="28"/>
          <w:szCs w:val="28"/>
        </w:rPr>
      </w:pPr>
      <w:r w:rsidRPr="00094165">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lastRenderedPageBreak/>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Title"/>
        <w:jc w:val="center"/>
        <w:outlineLvl w:val="1"/>
        <w:rPr>
          <w:rFonts w:ascii="Times New Roman" w:hAnsi="Times New Roman" w:cs="Times New Roman"/>
          <w:sz w:val="28"/>
          <w:szCs w:val="28"/>
        </w:rPr>
      </w:pPr>
      <w:r w:rsidRPr="00094165">
        <w:rPr>
          <w:rFonts w:ascii="Times New Roman" w:hAnsi="Times New Roman" w:cs="Times New Roman"/>
          <w:sz w:val="28"/>
          <w:szCs w:val="28"/>
        </w:rPr>
        <w:t>II. Порядок создания мест (площадок) накопления твердых</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коммунальных отходов</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ind w:firstLine="540"/>
        <w:jc w:val="both"/>
        <w:rPr>
          <w:rFonts w:ascii="Times New Roman" w:hAnsi="Times New Roman" w:cs="Times New Roman"/>
          <w:sz w:val="28"/>
          <w:szCs w:val="28"/>
        </w:rPr>
      </w:pPr>
      <w:bookmarkStart w:id="2" w:name="P40"/>
      <w:bookmarkEnd w:id="2"/>
      <w:r w:rsidRPr="00094165">
        <w:rPr>
          <w:rFonts w:ascii="Times New Roman" w:hAnsi="Times New Roman" w:cs="Times New Roman"/>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4. </w:t>
      </w:r>
      <w:proofErr w:type="gramStart"/>
      <w:r w:rsidRPr="00094165">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BE217A" w:rsidRPr="00094165" w:rsidRDefault="00BE217A">
      <w:pPr>
        <w:pStyle w:val="ConsPlusNormal"/>
        <w:spacing w:before="220"/>
        <w:ind w:firstLine="540"/>
        <w:jc w:val="both"/>
        <w:rPr>
          <w:rFonts w:ascii="Times New Roman" w:hAnsi="Times New Roman" w:cs="Times New Roman"/>
          <w:sz w:val="28"/>
          <w:szCs w:val="28"/>
        </w:rPr>
      </w:pPr>
      <w:bookmarkStart w:id="3" w:name="P42"/>
      <w:bookmarkEnd w:id="3"/>
      <w:r w:rsidRPr="00094165">
        <w:rPr>
          <w:rFonts w:ascii="Times New Roman" w:hAnsi="Times New Roman" w:cs="Times New Roman"/>
          <w:sz w:val="28"/>
          <w:szCs w:val="28"/>
        </w:rPr>
        <w:t>5. Уполномоченный орган рассматривает заявку в срок не позднее 10 календарных дней со дня ее поступления.</w:t>
      </w:r>
    </w:p>
    <w:p w:rsidR="00BE217A" w:rsidRPr="00094165" w:rsidRDefault="00BE217A">
      <w:pPr>
        <w:pStyle w:val="ConsPlusNormal"/>
        <w:spacing w:before="220"/>
        <w:ind w:firstLine="540"/>
        <w:jc w:val="both"/>
        <w:rPr>
          <w:rFonts w:ascii="Times New Roman" w:hAnsi="Times New Roman" w:cs="Times New Roman"/>
          <w:sz w:val="28"/>
          <w:szCs w:val="28"/>
        </w:rPr>
      </w:pPr>
      <w:bookmarkStart w:id="4" w:name="P43"/>
      <w:bookmarkEnd w:id="4"/>
      <w:r w:rsidRPr="00094165">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w:t>
      </w:r>
      <w:r w:rsidRPr="00094165">
        <w:rPr>
          <w:rFonts w:ascii="Times New Roman" w:hAnsi="Times New Roman" w:cs="Times New Roman"/>
          <w:sz w:val="28"/>
          <w:szCs w:val="28"/>
        </w:rPr>
        <w:lastRenderedPageBreak/>
        <w:t>решения уполномоченным органом направляется соответствующее уведомление.</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а) несоответствие заявки установленной форме;</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9. О принятом решении уполномоченный орган уведомляет заявителя в срок, установленный </w:t>
      </w:r>
      <w:hyperlink w:anchor="P42" w:history="1">
        <w:r w:rsidRPr="00094165">
          <w:rPr>
            <w:rFonts w:ascii="Times New Roman" w:hAnsi="Times New Roman" w:cs="Times New Roman"/>
            <w:color w:val="0000FF"/>
            <w:sz w:val="28"/>
            <w:szCs w:val="28"/>
          </w:rPr>
          <w:t>пунктами 5</w:t>
        </w:r>
      </w:hyperlink>
      <w:r w:rsidRPr="00094165">
        <w:rPr>
          <w:rFonts w:ascii="Times New Roman" w:hAnsi="Times New Roman" w:cs="Times New Roman"/>
          <w:sz w:val="28"/>
          <w:szCs w:val="28"/>
        </w:rPr>
        <w:t xml:space="preserve"> и </w:t>
      </w:r>
      <w:hyperlink w:anchor="P43" w:history="1">
        <w:r w:rsidRPr="00094165">
          <w:rPr>
            <w:rFonts w:ascii="Times New Roman" w:hAnsi="Times New Roman" w:cs="Times New Roman"/>
            <w:color w:val="0000FF"/>
            <w:sz w:val="28"/>
            <w:szCs w:val="28"/>
          </w:rPr>
          <w:t>6</w:t>
        </w:r>
      </w:hyperlink>
      <w:r w:rsidRPr="00094165">
        <w:rPr>
          <w:rFonts w:ascii="Times New Roman" w:hAnsi="Times New Roman" w:cs="Times New Roman"/>
          <w:sz w:val="28"/>
          <w:szCs w:val="28"/>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Title"/>
        <w:jc w:val="center"/>
        <w:outlineLvl w:val="1"/>
        <w:rPr>
          <w:rFonts w:ascii="Times New Roman" w:hAnsi="Times New Roman" w:cs="Times New Roman"/>
          <w:sz w:val="28"/>
          <w:szCs w:val="28"/>
        </w:rPr>
      </w:pPr>
      <w:r w:rsidRPr="00094165">
        <w:rPr>
          <w:rFonts w:ascii="Times New Roman" w:hAnsi="Times New Roman" w:cs="Times New Roman"/>
          <w:sz w:val="28"/>
          <w:szCs w:val="28"/>
        </w:rPr>
        <w:t>III. Правила формирования и ведения реестра</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мест (площадок) накопления твердых коммунальных отходов,</w:t>
      </w:r>
    </w:p>
    <w:p w:rsidR="00BE217A" w:rsidRPr="00094165" w:rsidRDefault="00BE217A">
      <w:pPr>
        <w:pStyle w:val="ConsPlusTitle"/>
        <w:jc w:val="center"/>
        <w:rPr>
          <w:rFonts w:ascii="Times New Roman" w:hAnsi="Times New Roman" w:cs="Times New Roman"/>
          <w:sz w:val="28"/>
          <w:szCs w:val="28"/>
        </w:rPr>
      </w:pPr>
      <w:r w:rsidRPr="00094165">
        <w:rPr>
          <w:rFonts w:ascii="Times New Roman" w:hAnsi="Times New Roman" w:cs="Times New Roman"/>
          <w:sz w:val="28"/>
          <w:szCs w:val="28"/>
        </w:rPr>
        <w:t>требования к его содержанию</w:t>
      </w: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ind w:firstLine="540"/>
        <w:jc w:val="both"/>
        <w:rPr>
          <w:rFonts w:ascii="Times New Roman" w:hAnsi="Times New Roman" w:cs="Times New Roman"/>
          <w:sz w:val="28"/>
          <w:szCs w:val="28"/>
        </w:rPr>
      </w:pPr>
      <w:r w:rsidRPr="00094165">
        <w:rPr>
          <w:rFonts w:ascii="Times New Roman" w:hAnsi="Times New Roman" w:cs="Times New Roman"/>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13. </w:t>
      </w:r>
      <w:proofErr w:type="gramStart"/>
      <w:r w:rsidRPr="00094165">
        <w:rPr>
          <w:rFonts w:ascii="Times New Roman" w:hAnsi="Times New Roman" w:cs="Times New Roman"/>
          <w:sz w:val="28"/>
          <w:szCs w:val="28"/>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w:t>
      </w:r>
      <w:r w:rsidRPr="00094165">
        <w:rPr>
          <w:rFonts w:ascii="Times New Roman" w:hAnsi="Times New Roman" w:cs="Times New Roman"/>
          <w:sz w:val="28"/>
          <w:szCs w:val="28"/>
        </w:rPr>
        <w:lastRenderedPageBreak/>
        <w:t>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094165">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14. Реестр ведется на государственном языке Российской Федерации.</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15. В соответствии с </w:t>
      </w:r>
      <w:hyperlink r:id="rId6" w:history="1">
        <w:r w:rsidRPr="00094165">
          <w:rPr>
            <w:rFonts w:ascii="Times New Roman" w:hAnsi="Times New Roman" w:cs="Times New Roman"/>
            <w:color w:val="0000FF"/>
            <w:sz w:val="28"/>
            <w:szCs w:val="28"/>
          </w:rPr>
          <w:t>пунктом 5 статьи 13.4</w:t>
        </w:r>
      </w:hyperlink>
      <w:r w:rsidRPr="00094165">
        <w:rPr>
          <w:rFonts w:ascii="Times New Roman" w:hAnsi="Times New Roman" w:cs="Times New Roman"/>
          <w:sz w:val="28"/>
          <w:szCs w:val="28"/>
        </w:rPr>
        <w:t xml:space="preserve"> Федерального закона "Об отходах производства и потребления" реестр включает в себя следующие разделы:</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данные о нахождении мест (площадок)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данные о собственниках мест (площадок)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Информация о планируемых к размещению контейнерах определяется </w:t>
      </w:r>
      <w:r w:rsidRPr="00094165">
        <w:rPr>
          <w:rFonts w:ascii="Times New Roman" w:hAnsi="Times New Roman" w:cs="Times New Roman"/>
          <w:sz w:val="28"/>
          <w:szCs w:val="28"/>
        </w:rPr>
        <w:lastRenderedPageBreak/>
        <w:t>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18. Раздел "Данные о собственниках мест (площадок) накопления твердых коммунальных отходов" содержит сведения:</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19. Раздел "Данные об источниках образования твердых коммунальных отходов, которые складируются в местах (на </w:t>
      </w:r>
      <w:proofErr w:type="gramStart"/>
      <w:r w:rsidRPr="00094165">
        <w:rPr>
          <w:rFonts w:ascii="Times New Roman" w:hAnsi="Times New Roman" w:cs="Times New Roman"/>
          <w:sz w:val="28"/>
          <w:szCs w:val="28"/>
        </w:rPr>
        <w:t xml:space="preserve">площадках) </w:t>
      </w:r>
      <w:proofErr w:type="gramEnd"/>
      <w:r w:rsidRPr="00094165">
        <w:rPr>
          <w:rFonts w:ascii="Times New Roman" w:hAnsi="Times New Roman" w:cs="Times New Roman"/>
          <w:sz w:val="28"/>
          <w:szCs w:val="28"/>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sidRPr="00094165">
          <w:rPr>
            <w:rFonts w:ascii="Times New Roman" w:hAnsi="Times New Roman" w:cs="Times New Roman"/>
            <w:color w:val="0000FF"/>
            <w:sz w:val="28"/>
            <w:szCs w:val="28"/>
          </w:rPr>
          <w:t>пунктом 3</w:t>
        </w:r>
      </w:hyperlink>
      <w:r w:rsidRPr="00094165">
        <w:rPr>
          <w:rFonts w:ascii="Times New Roman" w:hAnsi="Times New Roman" w:cs="Times New Roman"/>
          <w:sz w:val="28"/>
          <w:szCs w:val="28"/>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BE217A" w:rsidRPr="00094165" w:rsidRDefault="00BE217A">
      <w:pPr>
        <w:pStyle w:val="ConsPlusNormal"/>
        <w:spacing w:before="220"/>
        <w:ind w:firstLine="540"/>
        <w:jc w:val="both"/>
        <w:rPr>
          <w:rFonts w:ascii="Times New Roman" w:hAnsi="Times New Roman" w:cs="Times New Roman"/>
          <w:sz w:val="28"/>
          <w:szCs w:val="28"/>
        </w:rPr>
      </w:pPr>
      <w:bookmarkStart w:id="5" w:name="P78"/>
      <w:bookmarkEnd w:id="5"/>
      <w:r w:rsidRPr="00094165">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23. Рассмотрение заявки о включении сведений о месте (площадке) накопления твердых коммунальных отходов в реестр осуществляется </w:t>
      </w:r>
      <w:r w:rsidRPr="00094165">
        <w:rPr>
          <w:rFonts w:ascii="Times New Roman" w:hAnsi="Times New Roman" w:cs="Times New Roman"/>
          <w:sz w:val="28"/>
          <w:szCs w:val="28"/>
        </w:rPr>
        <w:lastRenderedPageBreak/>
        <w:t>уполномоченным органом в течение 10 рабочих дней со дня ее получения.</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BE217A" w:rsidRPr="00094165" w:rsidRDefault="00BE217A">
      <w:pPr>
        <w:pStyle w:val="ConsPlusNormal"/>
        <w:spacing w:before="220"/>
        <w:ind w:firstLine="540"/>
        <w:jc w:val="both"/>
        <w:rPr>
          <w:rFonts w:ascii="Times New Roman" w:hAnsi="Times New Roman" w:cs="Times New Roman"/>
          <w:sz w:val="28"/>
          <w:szCs w:val="28"/>
        </w:rPr>
      </w:pPr>
      <w:bookmarkStart w:id="6" w:name="P86"/>
      <w:bookmarkEnd w:id="6"/>
      <w:r w:rsidRPr="00094165">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sidRPr="00094165">
          <w:rPr>
            <w:rFonts w:ascii="Times New Roman" w:hAnsi="Times New Roman" w:cs="Times New Roman"/>
            <w:color w:val="0000FF"/>
            <w:sz w:val="28"/>
            <w:szCs w:val="28"/>
          </w:rPr>
          <w:t>пунктами 22</w:t>
        </w:r>
      </w:hyperlink>
      <w:r w:rsidRPr="00094165">
        <w:rPr>
          <w:rFonts w:ascii="Times New Roman" w:hAnsi="Times New Roman" w:cs="Times New Roman"/>
          <w:sz w:val="28"/>
          <w:szCs w:val="28"/>
        </w:rPr>
        <w:t xml:space="preserve"> - </w:t>
      </w:r>
      <w:hyperlink w:anchor="P86" w:history="1">
        <w:r w:rsidRPr="00094165">
          <w:rPr>
            <w:rFonts w:ascii="Times New Roman" w:hAnsi="Times New Roman" w:cs="Times New Roman"/>
            <w:color w:val="0000FF"/>
            <w:sz w:val="28"/>
            <w:szCs w:val="28"/>
          </w:rPr>
          <w:t>27</w:t>
        </w:r>
      </w:hyperlink>
      <w:r w:rsidRPr="00094165">
        <w:rPr>
          <w:rFonts w:ascii="Times New Roman" w:hAnsi="Times New Roman" w:cs="Times New Roman"/>
          <w:sz w:val="28"/>
          <w:szCs w:val="28"/>
        </w:rPr>
        <w:t xml:space="preserve"> настоящих Правил.</w:t>
      </w:r>
    </w:p>
    <w:p w:rsidR="00BE217A" w:rsidRPr="00094165" w:rsidRDefault="00BE217A">
      <w:pPr>
        <w:pStyle w:val="ConsPlusNormal"/>
        <w:spacing w:before="220"/>
        <w:ind w:firstLine="540"/>
        <w:jc w:val="both"/>
        <w:rPr>
          <w:rFonts w:ascii="Times New Roman" w:hAnsi="Times New Roman" w:cs="Times New Roman"/>
          <w:sz w:val="28"/>
          <w:szCs w:val="28"/>
        </w:rPr>
      </w:pPr>
      <w:r w:rsidRPr="00094165">
        <w:rPr>
          <w:rFonts w:ascii="Times New Roman" w:hAnsi="Times New Roman" w:cs="Times New Roman"/>
          <w:sz w:val="28"/>
          <w:szCs w:val="28"/>
        </w:rPr>
        <w:t xml:space="preserve">29. </w:t>
      </w:r>
      <w:proofErr w:type="gramStart"/>
      <w:r w:rsidRPr="00094165">
        <w:rPr>
          <w:rFonts w:ascii="Times New Roman" w:hAnsi="Times New Roman" w:cs="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jc w:val="both"/>
        <w:rPr>
          <w:rFonts w:ascii="Times New Roman" w:hAnsi="Times New Roman" w:cs="Times New Roman"/>
          <w:sz w:val="28"/>
          <w:szCs w:val="28"/>
        </w:rPr>
      </w:pPr>
    </w:p>
    <w:p w:rsidR="00BE217A" w:rsidRPr="00094165" w:rsidRDefault="00BE217A">
      <w:pPr>
        <w:pStyle w:val="ConsPlusNormal"/>
        <w:pBdr>
          <w:top w:val="single" w:sz="6" w:space="0" w:color="auto"/>
        </w:pBdr>
        <w:spacing w:before="100" w:after="100"/>
        <w:jc w:val="both"/>
        <w:rPr>
          <w:rFonts w:ascii="Times New Roman" w:hAnsi="Times New Roman" w:cs="Times New Roman"/>
          <w:sz w:val="28"/>
          <w:szCs w:val="28"/>
        </w:rPr>
      </w:pPr>
    </w:p>
    <w:p w:rsidR="00597BC2" w:rsidRPr="00094165" w:rsidRDefault="00597BC2">
      <w:pPr>
        <w:rPr>
          <w:rFonts w:ascii="Times New Roman" w:hAnsi="Times New Roman" w:cs="Times New Roman"/>
          <w:sz w:val="28"/>
          <w:szCs w:val="28"/>
        </w:rPr>
      </w:pPr>
    </w:p>
    <w:sectPr w:rsidR="00597BC2" w:rsidRPr="00094165" w:rsidSect="003600AF">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7A"/>
    <w:rsid w:val="00094165"/>
    <w:rsid w:val="003600AF"/>
    <w:rsid w:val="00597BC2"/>
    <w:rsid w:val="00611247"/>
    <w:rsid w:val="00BE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7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E217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E217A"/>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7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E217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E217A"/>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78E3F20693A369FF1BDD0B0E1E230D69C1FF1F13C50AE7BAAB6F05312CDD0030AD78CC803EB9E4A5678089CCBBC08A39120122B3j30BM" TargetMode="External"/><Relationship Id="rId5" Type="http://schemas.openxmlformats.org/officeDocument/2006/relationships/hyperlink" Target="consultantplus://offline/ref=B378E3F20693A369FF1BDD0B0E1E230D69C1FF1F13C50AE7BAAB6F05312CDD0030AD78CC8737B9E4A5678089CCBBC08A39120122B3j30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ZakirovaVG</dc:creator>
  <cp:lastModifiedBy>Тишкова Елена Михайловна</cp:lastModifiedBy>
  <cp:revision>2</cp:revision>
  <dcterms:created xsi:type="dcterms:W3CDTF">2018-12-03T12:31:00Z</dcterms:created>
  <dcterms:modified xsi:type="dcterms:W3CDTF">2018-12-03T12:31:00Z</dcterms:modified>
</cp:coreProperties>
</file>